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26" w:rsidRDefault="00CE4EC4" w:rsidP="0070272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72138">
        <w:rPr>
          <w:rFonts w:ascii="Arial" w:hAnsi="Arial" w:cs="Arial"/>
          <w:b/>
          <w:sz w:val="22"/>
          <w:szCs w:val="22"/>
        </w:rPr>
        <w:t>Antragsteller</w:t>
      </w:r>
    </w:p>
    <w:p w:rsidR="00653958" w:rsidRPr="00C72138" w:rsidRDefault="00653958" w:rsidP="0070272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3958" w:rsidRPr="00C72138" w:rsidTr="00653958">
        <w:trPr>
          <w:cantSplit/>
        </w:trPr>
        <w:tc>
          <w:tcPr>
            <w:tcW w:w="9356" w:type="dxa"/>
            <w:vAlign w:val="center"/>
          </w:tcPr>
          <w:p w:rsidR="00653958" w:rsidRDefault="00653958" w:rsidP="00DA5F4A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Name:</w:t>
            </w:r>
          </w:p>
          <w:p w:rsidR="00653958" w:rsidRPr="00C72138" w:rsidRDefault="00653958" w:rsidP="00DA5F4A">
            <w:pPr>
              <w:pStyle w:val="Kopfzeile2"/>
              <w:jc w:val="left"/>
              <w:rPr>
                <w:szCs w:val="22"/>
              </w:rPr>
            </w:pPr>
          </w:p>
        </w:tc>
      </w:tr>
      <w:tr w:rsidR="00756807" w:rsidRPr="00C72138" w:rsidTr="00653958">
        <w:trPr>
          <w:cantSplit/>
        </w:trPr>
        <w:tc>
          <w:tcPr>
            <w:tcW w:w="9356" w:type="dxa"/>
            <w:vAlign w:val="center"/>
          </w:tcPr>
          <w:p w:rsidR="00756807" w:rsidRDefault="0053284D" w:rsidP="00702726">
            <w:pPr>
              <w:pStyle w:val="Kopfzeile2"/>
              <w:jc w:val="left"/>
              <w:rPr>
                <w:szCs w:val="22"/>
              </w:rPr>
            </w:pPr>
            <w:r>
              <w:rPr>
                <w:szCs w:val="22"/>
              </w:rPr>
              <w:t>Firma / Anschrift</w:t>
            </w:r>
            <w:r w:rsidR="00756807" w:rsidRPr="00C72138">
              <w:rPr>
                <w:szCs w:val="22"/>
              </w:rPr>
              <w:t>:</w:t>
            </w:r>
          </w:p>
          <w:p w:rsidR="00653958" w:rsidRDefault="00653958" w:rsidP="00702726">
            <w:pPr>
              <w:pStyle w:val="Kopfzeile2"/>
              <w:jc w:val="left"/>
              <w:rPr>
                <w:szCs w:val="22"/>
              </w:rPr>
            </w:pPr>
          </w:p>
          <w:p w:rsidR="00653958" w:rsidRPr="00C72138" w:rsidRDefault="00653958" w:rsidP="00702726">
            <w:pPr>
              <w:pStyle w:val="Kopfzeile2"/>
              <w:jc w:val="left"/>
              <w:rPr>
                <w:szCs w:val="22"/>
              </w:rPr>
            </w:pPr>
          </w:p>
        </w:tc>
      </w:tr>
      <w:tr w:rsidR="00653958" w:rsidRPr="00C72138" w:rsidTr="00653958">
        <w:trPr>
          <w:cantSplit/>
        </w:trPr>
        <w:tc>
          <w:tcPr>
            <w:tcW w:w="9356" w:type="dxa"/>
            <w:vAlign w:val="center"/>
          </w:tcPr>
          <w:p w:rsidR="00653958" w:rsidRDefault="00653958" w:rsidP="00146B6D">
            <w:pPr>
              <w:pStyle w:val="Kopfzeile2"/>
              <w:jc w:val="left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53284D">
              <w:rPr>
                <w:szCs w:val="22"/>
              </w:rPr>
              <w:t>ontakt</w:t>
            </w:r>
            <w:r>
              <w:rPr>
                <w:szCs w:val="22"/>
              </w:rPr>
              <w:t xml:space="preserve"> (Telefon, E-Mail):</w:t>
            </w:r>
          </w:p>
          <w:p w:rsidR="00653958" w:rsidRDefault="00653958" w:rsidP="00146B6D">
            <w:pPr>
              <w:pStyle w:val="Kopfzeile2"/>
              <w:jc w:val="left"/>
              <w:rPr>
                <w:szCs w:val="22"/>
              </w:rPr>
            </w:pPr>
          </w:p>
          <w:p w:rsidR="00653958" w:rsidRPr="00C72138" w:rsidRDefault="00653958" w:rsidP="00DA5F4A">
            <w:pPr>
              <w:pStyle w:val="Kopfzeile2"/>
              <w:jc w:val="left"/>
              <w:rPr>
                <w:szCs w:val="22"/>
              </w:rPr>
            </w:pPr>
          </w:p>
        </w:tc>
      </w:tr>
    </w:tbl>
    <w:p w:rsidR="00702726" w:rsidRPr="00C72138" w:rsidRDefault="00702726" w:rsidP="00702726">
      <w:pPr>
        <w:rPr>
          <w:sz w:val="22"/>
          <w:szCs w:val="22"/>
        </w:rPr>
      </w:pPr>
    </w:p>
    <w:p w:rsidR="00C72138" w:rsidRPr="00C72138" w:rsidRDefault="00C72138" w:rsidP="00C72138">
      <w:pPr>
        <w:rPr>
          <w:sz w:val="22"/>
          <w:szCs w:val="22"/>
        </w:rPr>
      </w:pPr>
      <w:r w:rsidRPr="00C7213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7213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5567A">
        <w:rPr>
          <w:rFonts w:ascii="Arial" w:hAnsi="Arial" w:cs="Arial"/>
          <w:b/>
          <w:sz w:val="22"/>
          <w:szCs w:val="22"/>
        </w:rPr>
      </w:r>
      <w:r w:rsidR="0045567A">
        <w:rPr>
          <w:rFonts w:ascii="Arial" w:hAnsi="Arial" w:cs="Arial"/>
          <w:b/>
          <w:sz w:val="22"/>
          <w:szCs w:val="22"/>
        </w:rPr>
        <w:fldChar w:fldCharType="separate"/>
      </w:r>
      <w:r w:rsidRPr="00C72138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C72138">
        <w:rPr>
          <w:rFonts w:ascii="Arial" w:hAnsi="Arial" w:cs="Arial"/>
          <w:b/>
          <w:sz w:val="22"/>
          <w:szCs w:val="22"/>
        </w:rPr>
        <w:t xml:space="preserve">  Ich beantrage die Zertifizierung für mich persönlich</w:t>
      </w:r>
      <w:r w:rsidR="002B3DFD">
        <w:rPr>
          <w:rFonts w:ascii="Arial" w:hAnsi="Arial" w:cs="Arial"/>
          <w:b/>
          <w:sz w:val="22"/>
          <w:szCs w:val="22"/>
        </w:rPr>
        <w:t>.</w:t>
      </w:r>
    </w:p>
    <w:p w:rsidR="002B3DFD" w:rsidRDefault="002B3DFD" w:rsidP="00756807">
      <w:pPr>
        <w:rPr>
          <w:rFonts w:ascii="Arial" w:hAnsi="Arial" w:cs="Arial"/>
          <w:b/>
          <w:sz w:val="22"/>
          <w:szCs w:val="22"/>
        </w:rPr>
      </w:pPr>
    </w:p>
    <w:p w:rsidR="00756807" w:rsidRDefault="00C72138" w:rsidP="00756807">
      <w:pPr>
        <w:rPr>
          <w:rFonts w:ascii="Arial" w:hAnsi="Arial" w:cs="Arial"/>
          <w:b/>
          <w:sz w:val="22"/>
          <w:szCs w:val="22"/>
        </w:rPr>
      </w:pPr>
      <w:r w:rsidRPr="00C7213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7213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5567A">
        <w:rPr>
          <w:rFonts w:ascii="Arial" w:hAnsi="Arial" w:cs="Arial"/>
          <w:b/>
          <w:sz w:val="22"/>
          <w:szCs w:val="22"/>
        </w:rPr>
      </w:r>
      <w:r w:rsidR="0045567A">
        <w:rPr>
          <w:rFonts w:ascii="Arial" w:hAnsi="Arial" w:cs="Arial"/>
          <w:b/>
          <w:sz w:val="22"/>
          <w:szCs w:val="22"/>
        </w:rPr>
        <w:fldChar w:fldCharType="separate"/>
      </w:r>
      <w:r w:rsidRPr="00C72138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C72138">
        <w:rPr>
          <w:rFonts w:ascii="Arial" w:hAnsi="Arial" w:cs="Arial"/>
          <w:b/>
          <w:sz w:val="22"/>
          <w:szCs w:val="22"/>
        </w:rPr>
        <w:t xml:space="preserve">  </w:t>
      </w:r>
      <w:r w:rsidR="0056251F" w:rsidRPr="00C72138">
        <w:rPr>
          <w:rFonts w:ascii="Arial" w:hAnsi="Arial" w:cs="Arial"/>
          <w:b/>
          <w:sz w:val="22"/>
          <w:szCs w:val="22"/>
        </w:rPr>
        <w:t>Ich</w:t>
      </w:r>
      <w:r w:rsidR="002B3DFD">
        <w:rPr>
          <w:rFonts w:ascii="Arial" w:hAnsi="Arial" w:cs="Arial"/>
          <w:b/>
          <w:sz w:val="22"/>
          <w:szCs w:val="22"/>
        </w:rPr>
        <w:t xml:space="preserve"> </w:t>
      </w:r>
      <w:r w:rsidR="002B3DFD" w:rsidRPr="00C72138">
        <w:rPr>
          <w:rFonts w:ascii="Arial" w:hAnsi="Arial" w:cs="Arial"/>
          <w:b/>
          <w:sz w:val="22"/>
          <w:szCs w:val="22"/>
        </w:rPr>
        <w:t>beantrage die Zertifizierung für</w:t>
      </w:r>
      <w:r w:rsidRPr="00C72138">
        <w:rPr>
          <w:rFonts w:ascii="Arial" w:hAnsi="Arial" w:cs="Arial"/>
          <w:b/>
          <w:sz w:val="22"/>
          <w:szCs w:val="22"/>
        </w:rPr>
        <w:t xml:space="preserve"> weitere</w:t>
      </w:r>
      <w:r w:rsidR="0056251F" w:rsidRPr="00C72138">
        <w:rPr>
          <w:rFonts w:ascii="Arial" w:hAnsi="Arial" w:cs="Arial"/>
          <w:b/>
          <w:sz w:val="22"/>
          <w:szCs w:val="22"/>
        </w:rPr>
        <w:t xml:space="preserve"> Mitarbeiter</w:t>
      </w:r>
      <w:r w:rsidR="00756807" w:rsidRPr="00C72138">
        <w:rPr>
          <w:rFonts w:ascii="Arial" w:hAnsi="Arial" w:cs="Arial"/>
          <w:b/>
          <w:sz w:val="22"/>
          <w:szCs w:val="22"/>
        </w:rPr>
        <w:t>:</w:t>
      </w:r>
    </w:p>
    <w:p w:rsidR="002B3DFD" w:rsidRPr="00C72138" w:rsidRDefault="002B3DFD" w:rsidP="0075680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6807" w:rsidRPr="00C72138" w:rsidTr="00C72138">
        <w:trPr>
          <w:cantSplit/>
        </w:trPr>
        <w:tc>
          <w:tcPr>
            <w:tcW w:w="9356" w:type="dxa"/>
            <w:vAlign w:val="center"/>
          </w:tcPr>
          <w:p w:rsidR="00756807" w:rsidRDefault="00756807" w:rsidP="00DA5F4A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1.</w:t>
            </w:r>
          </w:p>
          <w:p w:rsidR="002B3DFD" w:rsidRPr="00C72138" w:rsidRDefault="002B3DFD" w:rsidP="00DA5F4A">
            <w:pPr>
              <w:pStyle w:val="Kopfzeile2"/>
              <w:jc w:val="left"/>
              <w:rPr>
                <w:szCs w:val="22"/>
              </w:rPr>
            </w:pPr>
          </w:p>
        </w:tc>
      </w:tr>
      <w:tr w:rsidR="00756807" w:rsidRPr="00C72138" w:rsidTr="00C72138">
        <w:trPr>
          <w:cantSplit/>
        </w:trPr>
        <w:tc>
          <w:tcPr>
            <w:tcW w:w="9356" w:type="dxa"/>
            <w:vAlign w:val="center"/>
          </w:tcPr>
          <w:p w:rsidR="00756807" w:rsidRDefault="00756807" w:rsidP="00DA5F4A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2.</w:t>
            </w:r>
          </w:p>
          <w:p w:rsidR="002B3DFD" w:rsidRPr="00C72138" w:rsidRDefault="002B3DFD" w:rsidP="00DA5F4A">
            <w:pPr>
              <w:pStyle w:val="Kopfzeile2"/>
              <w:jc w:val="left"/>
              <w:rPr>
                <w:szCs w:val="22"/>
              </w:rPr>
            </w:pPr>
          </w:p>
        </w:tc>
      </w:tr>
      <w:tr w:rsidR="00756807" w:rsidRPr="00C72138" w:rsidTr="00C72138">
        <w:trPr>
          <w:cantSplit/>
        </w:trPr>
        <w:tc>
          <w:tcPr>
            <w:tcW w:w="9356" w:type="dxa"/>
            <w:vAlign w:val="center"/>
          </w:tcPr>
          <w:p w:rsidR="00756807" w:rsidRDefault="00756807" w:rsidP="00DA5F4A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3.</w:t>
            </w:r>
          </w:p>
          <w:p w:rsidR="002B3DFD" w:rsidRPr="00C72138" w:rsidRDefault="002B3DFD" w:rsidP="00DA5F4A">
            <w:pPr>
              <w:pStyle w:val="Kopfzeile2"/>
              <w:jc w:val="left"/>
              <w:rPr>
                <w:szCs w:val="22"/>
              </w:rPr>
            </w:pPr>
          </w:p>
        </w:tc>
      </w:tr>
      <w:tr w:rsidR="00756807" w:rsidRPr="00C72138" w:rsidTr="00C72138">
        <w:trPr>
          <w:cantSplit/>
        </w:trPr>
        <w:tc>
          <w:tcPr>
            <w:tcW w:w="9356" w:type="dxa"/>
            <w:vAlign w:val="center"/>
          </w:tcPr>
          <w:p w:rsidR="00756807" w:rsidRDefault="00756807" w:rsidP="00DA5F4A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4.</w:t>
            </w:r>
          </w:p>
          <w:p w:rsidR="002B3DFD" w:rsidRPr="00C72138" w:rsidRDefault="002B3DFD" w:rsidP="00DA5F4A">
            <w:pPr>
              <w:pStyle w:val="Kopfzeile2"/>
              <w:jc w:val="left"/>
              <w:rPr>
                <w:szCs w:val="22"/>
              </w:rPr>
            </w:pPr>
          </w:p>
        </w:tc>
      </w:tr>
    </w:tbl>
    <w:p w:rsidR="00756807" w:rsidRPr="00C72138" w:rsidRDefault="00756807" w:rsidP="0075680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72138" w:rsidRPr="00C72138" w:rsidTr="0053284D">
        <w:trPr>
          <w:cantSplit/>
          <w:trHeight w:val="1101"/>
        </w:trPr>
        <w:tc>
          <w:tcPr>
            <w:tcW w:w="9356" w:type="dxa"/>
            <w:gridSpan w:val="2"/>
            <w:vAlign w:val="center"/>
          </w:tcPr>
          <w:p w:rsidR="002B3DFD" w:rsidRDefault="00C72138" w:rsidP="007E085C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Anmerku</w:t>
            </w:r>
            <w:r w:rsidR="0053284D">
              <w:rPr>
                <w:szCs w:val="22"/>
              </w:rPr>
              <w:t>n</w:t>
            </w:r>
            <w:r w:rsidRPr="00C72138">
              <w:rPr>
                <w:szCs w:val="22"/>
              </w:rPr>
              <w:t>gen:</w:t>
            </w:r>
          </w:p>
          <w:p w:rsidR="00C72138" w:rsidRDefault="00C72138" w:rsidP="007E085C">
            <w:pPr>
              <w:pStyle w:val="Kopfzeile2"/>
              <w:jc w:val="left"/>
              <w:rPr>
                <w:szCs w:val="22"/>
              </w:rPr>
            </w:pPr>
          </w:p>
          <w:p w:rsidR="0053284D" w:rsidRDefault="0053284D" w:rsidP="007E085C">
            <w:pPr>
              <w:pStyle w:val="Kopfzeile2"/>
              <w:jc w:val="left"/>
              <w:rPr>
                <w:szCs w:val="22"/>
              </w:rPr>
            </w:pPr>
          </w:p>
          <w:p w:rsidR="0053284D" w:rsidRPr="00C72138" w:rsidRDefault="0053284D" w:rsidP="007E085C">
            <w:pPr>
              <w:pStyle w:val="Kopfzeile2"/>
              <w:jc w:val="left"/>
              <w:rPr>
                <w:szCs w:val="22"/>
              </w:rPr>
            </w:pPr>
          </w:p>
        </w:tc>
      </w:tr>
      <w:tr w:rsidR="00C72138" w:rsidRPr="00C72138" w:rsidTr="00653958">
        <w:trPr>
          <w:cantSplit/>
          <w:trHeight w:val="1005"/>
        </w:trPr>
        <w:tc>
          <w:tcPr>
            <w:tcW w:w="4678" w:type="dxa"/>
            <w:vAlign w:val="center"/>
          </w:tcPr>
          <w:p w:rsidR="002B3DFD" w:rsidRPr="00C72138" w:rsidRDefault="002B3DFD" w:rsidP="007E085C">
            <w:pPr>
              <w:pStyle w:val="Kopfzeile2"/>
              <w:jc w:val="left"/>
              <w:rPr>
                <w:szCs w:val="22"/>
              </w:rPr>
            </w:pPr>
          </w:p>
          <w:p w:rsidR="002B3DFD" w:rsidRDefault="002B3DFD" w:rsidP="007E085C">
            <w:pPr>
              <w:pStyle w:val="Kopfzeile2"/>
              <w:jc w:val="left"/>
              <w:rPr>
                <w:szCs w:val="22"/>
              </w:rPr>
            </w:pPr>
          </w:p>
          <w:p w:rsidR="00653958" w:rsidRDefault="00653958" w:rsidP="007E085C">
            <w:pPr>
              <w:pStyle w:val="Kopfzeile2"/>
              <w:jc w:val="left"/>
              <w:rPr>
                <w:szCs w:val="22"/>
              </w:rPr>
            </w:pPr>
          </w:p>
          <w:p w:rsidR="00C72138" w:rsidRPr="00C72138" w:rsidRDefault="00C72138" w:rsidP="007E085C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Ort, Datum</w:t>
            </w:r>
          </w:p>
        </w:tc>
        <w:tc>
          <w:tcPr>
            <w:tcW w:w="4678" w:type="dxa"/>
            <w:vAlign w:val="center"/>
          </w:tcPr>
          <w:p w:rsidR="002B3DFD" w:rsidRDefault="002B3DFD" w:rsidP="007E085C">
            <w:pPr>
              <w:pStyle w:val="Kopfzeile2"/>
              <w:jc w:val="left"/>
              <w:rPr>
                <w:szCs w:val="22"/>
              </w:rPr>
            </w:pPr>
          </w:p>
          <w:p w:rsidR="002B3DFD" w:rsidRDefault="002B3DFD" w:rsidP="007E085C">
            <w:pPr>
              <w:pStyle w:val="Kopfzeile2"/>
              <w:jc w:val="left"/>
              <w:rPr>
                <w:szCs w:val="22"/>
              </w:rPr>
            </w:pPr>
          </w:p>
          <w:p w:rsidR="00653958" w:rsidRDefault="00653958" w:rsidP="007E085C">
            <w:pPr>
              <w:pStyle w:val="Kopfzeile2"/>
              <w:jc w:val="left"/>
              <w:rPr>
                <w:szCs w:val="22"/>
              </w:rPr>
            </w:pPr>
          </w:p>
          <w:p w:rsidR="00C72138" w:rsidRPr="00C72138" w:rsidRDefault="00C72138" w:rsidP="007E085C">
            <w:pPr>
              <w:pStyle w:val="Kopfzeile2"/>
              <w:jc w:val="left"/>
              <w:rPr>
                <w:szCs w:val="22"/>
              </w:rPr>
            </w:pPr>
            <w:r w:rsidRPr="00C72138">
              <w:rPr>
                <w:szCs w:val="22"/>
              </w:rPr>
              <w:t>Unterschrift, Firmenstempel</w:t>
            </w:r>
          </w:p>
        </w:tc>
      </w:tr>
    </w:tbl>
    <w:p w:rsidR="00C72138" w:rsidRDefault="00C72138" w:rsidP="0056251F">
      <w:pPr>
        <w:rPr>
          <w:rFonts w:ascii="Arial" w:hAnsi="Arial" w:cs="Arial"/>
          <w:sz w:val="22"/>
          <w:szCs w:val="22"/>
        </w:rPr>
      </w:pPr>
    </w:p>
    <w:p w:rsidR="0056251F" w:rsidRPr="00C72138" w:rsidRDefault="0056251F" w:rsidP="0056251F">
      <w:pPr>
        <w:rPr>
          <w:rFonts w:ascii="Arial" w:hAnsi="Arial" w:cs="Arial"/>
          <w:sz w:val="22"/>
          <w:szCs w:val="22"/>
        </w:rPr>
      </w:pPr>
      <w:r w:rsidRPr="00C72138">
        <w:rPr>
          <w:rFonts w:ascii="Arial" w:hAnsi="Arial" w:cs="Arial"/>
          <w:sz w:val="22"/>
          <w:szCs w:val="22"/>
        </w:rPr>
        <w:t>Hinweise:</w:t>
      </w:r>
    </w:p>
    <w:p w:rsidR="0056251F" w:rsidRPr="00554F01" w:rsidRDefault="00554F01" w:rsidP="00554F01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54F01">
        <w:rPr>
          <w:rFonts w:ascii="Arial" w:hAnsi="Arial" w:cs="Arial"/>
          <w:sz w:val="22"/>
          <w:szCs w:val="22"/>
        </w:rPr>
        <w:t>Es gelten die Bestimmungen der Vereinbarung für Fachbetriebe „Anerkannter Fachbetrieb Grundstücksentwässerung – zertifiziert durch den AZV Südholstein“</w:t>
      </w:r>
    </w:p>
    <w:p w:rsidR="0056251F" w:rsidRDefault="00554F01" w:rsidP="0056251F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Prüfung der Antragsunterlagen erhalten Sie eine Bestätigung zur Anmeldung</w:t>
      </w:r>
      <w:r w:rsidRPr="00554F01">
        <w:rPr>
          <w:rFonts w:ascii="Arial" w:hAnsi="Arial" w:cs="Arial"/>
          <w:sz w:val="22"/>
          <w:szCs w:val="22"/>
        </w:rPr>
        <w:t xml:space="preserve"> </w:t>
      </w:r>
    </w:p>
    <w:p w:rsidR="00554F01" w:rsidRPr="00554F01" w:rsidRDefault="00554F01" w:rsidP="00554F01">
      <w:pPr>
        <w:pStyle w:val="Listenabsatz"/>
        <w:rPr>
          <w:rFonts w:ascii="Arial" w:hAnsi="Arial" w:cs="Arial"/>
          <w:sz w:val="22"/>
          <w:szCs w:val="22"/>
        </w:rPr>
      </w:pPr>
    </w:p>
    <w:p w:rsidR="0056251F" w:rsidRDefault="0056251F" w:rsidP="0056251F">
      <w:pPr>
        <w:rPr>
          <w:rFonts w:ascii="Arial" w:hAnsi="Arial" w:cs="Arial"/>
          <w:sz w:val="22"/>
          <w:szCs w:val="22"/>
        </w:rPr>
      </w:pPr>
      <w:r w:rsidRPr="00C72138">
        <w:rPr>
          <w:rFonts w:ascii="Arial" w:hAnsi="Arial" w:cs="Arial"/>
          <w:sz w:val="22"/>
          <w:szCs w:val="22"/>
        </w:rPr>
        <w:t>Der Antrag ist zu senden an:</w:t>
      </w:r>
    </w:p>
    <w:p w:rsidR="00554F01" w:rsidRDefault="00554F01" w:rsidP="0056251F">
      <w:pPr>
        <w:rPr>
          <w:rFonts w:ascii="Arial" w:hAnsi="Arial" w:cs="Arial"/>
          <w:b/>
          <w:sz w:val="22"/>
          <w:szCs w:val="22"/>
        </w:rPr>
      </w:pPr>
    </w:p>
    <w:p w:rsidR="00554F01" w:rsidRDefault="00F777CE" w:rsidP="005625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AZV</w:t>
      </w:r>
      <w:r w:rsidR="0056251F" w:rsidRPr="00C72138">
        <w:rPr>
          <w:rFonts w:ascii="Arial" w:hAnsi="Arial" w:cs="Arial"/>
          <w:b/>
          <w:sz w:val="22"/>
          <w:szCs w:val="22"/>
        </w:rPr>
        <w:t xml:space="preserve"> Südholstein</w:t>
      </w:r>
    </w:p>
    <w:p w:rsidR="00554F01" w:rsidRDefault="0056251F" w:rsidP="0056251F">
      <w:pPr>
        <w:rPr>
          <w:rFonts w:ascii="Arial" w:hAnsi="Arial" w:cs="Arial"/>
          <w:b/>
          <w:sz w:val="22"/>
          <w:szCs w:val="22"/>
        </w:rPr>
      </w:pPr>
      <w:r w:rsidRPr="00C72138">
        <w:rPr>
          <w:rFonts w:ascii="Arial" w:hAnsi="Arial" w:cs="Arial"/>
          <w:b/>
          <w:sz w:val="22"/>
          <w:szCs w:val="22"/>
        </w:rPr>
        <w:t>Zertifizierung</w:t>
      </w:r>
    </w:p>
    <w:p w:rsidR="00554F01" w:rsidRDefault="0056251F" w:rsidP="0056251F">
      <w:pPr>
        <w:rPr>
          <w:rFonts w:ascii="Arial" w:hAnsi="Arial" w:cs="Arial"/>
          <w:b/>
          <w:sz w:val="22"/>
          <w:szCs w:val="22"/>
        </w:rPr>
      </w:pPr>
      <w:r w:rsidRPr="00C72138">
        <w:rPr>
          <w:rFonts w:ascii="Arial" w:hAnsi="Arial" w:cs="Arial"/>
          <w:b/>
          <w:sz w:val="22"/>
          <w:szCs w:val="22"/>
        </w:rPr>
        <w:t>Am Heuhafen 2</w:t>
      </w:r>
    </w:p>
    <w:p w:rsidR="0056251F" w:rsidRDefault="0056251F" w:rsidP="0056251F">
      <w:pPr>
        <w:rPr>
          <w:rFonts w:ascii="Arial" w:hAnsi="Arial" w:cs="Arial"/>
          <w:b/>
          <w:sz w:val="22"/>
          <w:szCs w:val="22"/>
        </w:rPr>
      </w:pPr>
      <w:r w:rsidRPr="00C72138">
        <w:rPr>
          <w:rFonts w:ascii="Arial" w:hAnsi="Arial" w:cs="Arial"/>
          <w:b/>
          <w:sz w:val="22"/>
          <w:szCs w:val="22"/>
        </w:rPr>
        <w:t>25491 Hetlingen</w:t>
      </w:r>
    </w:p>
    <w:p w:rsidR="00653958" w:rsidRDefault="00653958" w:rsidP="0056251F">
      <w:pPr>
        <w:rPr>
          <w:rFonts w:ascii="Arial" w:hAnsi="Arial" w:cs="Arial"/>
          <w:b/>
          <w:sz w:val="22"/>
          <w:szCs w:val="22"/>
        </w:rPr>
      </w:pPr>
    </w:p>
    <w:p w:rsidR="00554F01" w:rsidRPr="00C72138" w:rsidRDefault="00653958" w:rsidP="005625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53958">
        <w:rPr>
          <w:rFonts w:ascii="Arial" w:hAnsi="Arial" w:cs="Arial"/>
          <w:sz w:val="22"/>
          <w:szCs w:val="22"/>
        </w:rPr>
        <w:t xml:space="preserve">der an </w:t>
      </w:r>
      <w:r>
        <w:rPr>
          <w:rFonts w:ascii="Arial" w:hAnsi="Arial" w:cs="Arial"/>
          <w:b/>
          <w:sz w:val="22"/>
          <w:szCs w:val="22"/>
        </w:rPr>
        <w:t>grundstuecksentwae</w:t>
      </w:r>
      <w:r w:rsidR="00554F01">
        <w:rPr>
          <w:rFonts w:ascii="Arial" w:hAnsi="Arial" w:cs="Arial"/>
          <w:b/>
          <w:sz w:val="22"/>
          <w:szCs w:val="22"/>
        </w:rPr>
        <w:t>sserung@azv.sh</w:t>
      </w:r>
    </w:p>
    <w:p w:rsidR="00554F01" w:rsidRDefault="00554F01" w:rsidP="0056251F">
      <w:pPr>
        <w:rPr>
          <w:rFonts w:ascii="Arial" w:hAnsi="Arial" w:cs="Arial"/>
          <w:sz w:val="22"/>
          <w:szCs w:val="22"/>
        </w:rPr>
      </w:pPr>
    </w:p>
    <w:p w:rsidR="005E52AA" w:rsidRPr="00C72138" w:rsidRDefault="0056251F" w:rsidP="00A406C6">
      <w:pPr>
        <w:rPr>
          <w:rFonts w:ascii="Arial" w:hAnsi="Arial" w:cs="Arial"/>
          <w:b/>
          <w:sz w:val="22"/>
          <w:szCs w:val="22"/>
        </w:rPr>
      </w:pPr>
      <w:r w:rsidRPr="00C72138">
        <w:rPr>
          <w:rFonts w:ascii="Arial" w:hAnsi="Arial" w:cs="Arial"/>
          <w:sz w:val="22"/>
          <w:szCs w:val="22"/>
        </w:rPr>
        <w:t>Für Fragen steht</w:t>
      </w:r>
      <w:r w:rsidR="00554F01">
        <w:rPr>
          <w:rFonts w:ascii="Arial" w:hAnsi="Arial" w:cs="Arial"/>
          <w:sz w:val="22"/>
          <w:szCs w:val="22"/>
        </w:rPr>
        <w:t xml:space="preserve"> Ihnen das Team des technischen Kundenservice des AZV Südholstein unte</w:t>
      </w:r>
      <w:r w:rsidRPr="00C72138">
        <w:rPr>
          <w:rFonts w:ascii="Arial" w:hAnsi="Arial" w:cs="Arial"/>
          <w:sz w:val="22"/>
          <w:szCs w:val="22"/>
        </w:rPr>
        <w:t>r Tel. 04103 964-155 zur Verfügung.</w:t>
      </w:r>
    </w:p>
    <w:sectPr w:rsidR="005E52AA" w:rsidRPr="00C72138" w:rsidSect="00C72138">
      <w:headerReference w:type="default" r:id="rId7"/>
      <w:footerReference w:type="default" r:id="rId8"/>
      <w:pgSz w:w="11906" w:h="16838" w:code="9"/>
      <w:pgMar w:top="181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53" w:rsidRDefault="00A94D53" w:rsidP="00C14C57">
      <w:r>
        <w:separator/>
      </w:r>
    </w:p>
  </w:endnote>
  <w:endnote w:type="continuationSeparator" w:id="0">
    <w:p w:rsidR="00A94D53" w:rsidRDefault="00A94D53" w:rsidP="00C1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1430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45B4" w:rsidRDefault="008E45B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556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556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E45B4" w:rsidRDefault="008E45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53" w:rsidRDefault="00A94D53" w:rsidP="00C14C57">
      <w:r>
        <w:separator/>
      </w:r>
    </w:p>
  </w:footnote>
  <w:footnote w:type="continuationSeparator" w:id="0">
    <w:p w:rsidR="00A94D53" w:rsidRDefault="00A94D53" w:rsidP="00C1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8052"/>
      <w:gridCol w:w="1913"/>
    </w:tblGrid>
    <w:tr w:rsidR="002B3DFD" w:rsidTr="00334AE9">
      <w:trPr>
        <w:cantSplit/>
        <w:trHeight w:val="660"/>
      </w:trPr>
      <w:tc>
        <w:tcPr>
          <w:tcW w:w="8052" w:type="dxa"/>
          <w:vAlign w:val="center"/>
        </w:tcPr>
        <w:p w:rsidR="002B3DFD" w:rsidRPr="002B3DFD" w:rsidRDefault="002B3DFD" w:rsidP="002B3DFD">
          <w:pPr>
            <w:jc w:val="center"/>
            <w:rPr>
              <w:rFonts w:ascii="Arial" w:hAnsi="Arial"/>
              <w:b/>
              <w:sz w:val="28"/>
              <w:szCs w:val="28"/>
            </w:rPr>
          </w:pPr>
          <w:r w:rsidRPr="00702726">
            <w:rPr>
              <w:rFonts w:ascii="Arial" w:hAnsi="Arial"/>
              <w:b/>
              <w:sz w:val="28"/>
              <w:szCs w:val="28"/>
            </w:rPr>
            <w:t xml:space="preserve">Antrag auf Zertifizierung als </w:t>
          </w:r>
          <w:r w:rsidRPr="002B3DFD">
            <w:rPr>
              <w:rFonts w:ascii="Arial" w:hAnsi="Arial"/>
              <w:b/>
              <w:sz w:val="28"/>
              <w:szCs w:val="28"/>
            </w:rPr>
            <w:t>„Anerkannter Fachbetrieb Grundstücksentwässerung – zertifiziert durch den AZV Südholstein“</w:t>
          </w:r>
        </w:p>
      </w:tc>
      <w:tc>
        <w:tcPr>
          <w:tcW w:w="1913" w:type="dxa"/>
          <w:vAlign w:val="center"/>
        </w:tcPr>
        <w:p w:rsidR="002B3DFD" w:rsidRPr="00B03E17" w:rsidRDefault="002B3DFD">
          <w:pPr>
            <w:pStyle w:val="Kopfzeile2"/>
          </w:pPr>
          <w:r>
            <w:rPr>
              <w:noProof/>
            </w:rPr>
            <w:drawing>
              <wp:inline distT="0" distB="0" distL="0" distR="0" wp14:anchorId="55E43F54" wp14:editId="305E57DA">
                <wp:extent cx="982980" cy="411480"/>
                <wp:effectExtent l="0" t="0" r="7620" b="7620"/>
                <wp:docPr id="1" name="Bild 1" descr="azv_logo_RGB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v_logo_RGB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789F" w:rsidRDefault="00BC789F">
    <w:pPr>
      <w:pStyle w:val="Kopfzeile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E655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1E6E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27AF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50AD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BAE0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DA2654"/>
    <w:multiLevelType w:val="hybridMultilevel"/>
    <w:tmpl w:val="69A08144"/>
    <w:lvl w:ilvl="0" w:tplc="2B942E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9D4"/>
    <w:multiLevelType w:val="hybridMultilevel"/>
    <w:tmpl w:val="7A6A9D2A"/>
    <w:lvl w:ilvl="0" w:tplc="75440B08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abstractNum w:abstractNumId="7" w15:restartNumberingAfterBreak="0">
    <w:nsid w:val="12D80D74"/>
    <w:multiLevelType w:val="hybridMultilevel"/>
    <w:tmpl w:val="B420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775"/>
    <w:multiLevelType w:val="hybridMultilevel"/>
    <w:tmpl w:val="69A08144"/>
    <w:lvl w:ilvl="0" w:tplc="4788822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ED5"/>
    <w:multiLevelType w:val="hybridMultilevel"/>
    <w:tmpl w:val="B5005F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C2B90"/>
    <w:multiLevelType w:val="hybridMultilevel"/>
    <w:tmpl w:val="FC62EE1A"/>
    <w:lvl w:ilvl="0" w:tplc="75440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7A16"/>
    <w:multiLevelType w:val="hybridMultilevel"/>
    <w:tmpl w:val="69A08144"/>
    <w:lvl w:ilvl="0" w:tplc="7BF4CBD0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  <w:lvl w:ilvl="1" w:tplc="1C64873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7E61"/>
    <w:multiLevelType w:val="hybridMultilevel"/>
    <w:tmpl w:val="69A08144"/>
    <w:lvl w:ilvl="0" w:tplc="C39E181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F77AC"/>
    <w:multiLevelType w:val="hybridMultilevel"/>
    <w:tmpl w:val="69A08144"/>
    <w:lvl w:ilvl="0" w:tplc="8E76A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60D4B"/>
    <w:multiLevelType w:val="hybridMultilevel"/>
    <w:tmpl w:val="69A08144"/>
    <w:lvl w:ilvl="0" w:tplc="93046D4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E4943"/>
    <w:multiLevelType w:val="hybridMultilevel"/>
    <w:tmpl w:val="69A081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4873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49C4"/>
    <w:multiLevelType w:val="hybridMultilevel"/>
    <w:tmpl w:val="69A081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0033"/>
    <w:multiLevelType w:val="hybridMultilevel"/>
    <w:tmpl w:val="69A08144"/>
    <w:lvl w:ilvl="0" w:tplc="A002F12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1C64873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452BD"/>
    <w:multiLevelType w:val="hybridMultilevel"/>
    <w:tmpl w:val="D3888DC4"/>
    <w:lvl w:ilvl="0" w:tplc="4AF2B3D8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52746C7F"/>
    <w:multiLevelType w:val="hybridMultilevel"/>
    <w:tmpl w:val="C982F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5189"/>
    <w:multiLevelType w:val="hybridMultilevel"/>
    <w:tmpl w:val="89B21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311B"/>
    <w:multiLevelType w:val="hybridMultilevel"/>
    <w:tmpl w:val="D3888DC4"/>
    <w:lvl w:ilvl="0" w:tplc="3BB055F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2" w15:restartNumberingAfterBreak="0">
    <w:nsid w:val="676304B2"/>
    <w:multiLevelType w:val="hybridMultilevel"/>
    <w:tmpl w:val="04DA84E8"/>
    <w:lvl w:ilvl="0" w:tplc="4F4C75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7FD1"/>
    <w:multiLevelType w:val="hybridMultilevel"/>
    <w:tmpl w:val="69A08144"/>
    <w:lvl w:ilvl="0" w:tplc="A41C49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F3F15"/>
    <w:multiLevelType w:val="hybridMultilevel"/>
    <w:tmpl w:val="69A081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2B3D8">
      <w:start w:val="1"/>
      <w:numFmt w:val="bullet"/>
      <w:lvlText w:val="o"/>
      <w:lvlJc w:val="left"/>
      <w:pPr>
        <w:tabs>
          <w:tab w:val="num" w:pos="814"/>
        </w:tabs>
        <w:ind w:left="737" w:hanging="283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6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7"/>
  </w:num>
  <w:num w:numId="16">
    <w:abstractNumId w:val="23"/>
  </w:num>
  <w:num w:numId="17">
    <w:abstractNumId w:val="11"/>
  </w:num>
  <w:num w:numId="18">
    <w:abstractNumId w:val="12"/>
  </w:num>
  <w:num w:numId="19">
    <w:abstractNumId w:val="8"/>
  </w:num>
  <w:num w:numId="20">
    <w:abstractNumId w:val="24"/>
  </w:num>
  <w:num w:numId="21">
    <w:abstractNumId w:val="18"/>
  </w:num>
  <w:num w:numId="22">
    <w:abstractNumId w:val="21"/>
  </w:num>
  <w:num w:numId="23">
    <w:abstractNumId w:val="22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F"/>
    <w:rsid w:val="00006EB7"/>
    <w:rsid w:val="000302D6"/>
    <w:rsid w:val="000C355E"/>
    <w:rsid w:val="000D0A03"/>
    <w:rsid w:val="00116512"/>
    <w:rsid w:val="00140FB8"/>
    <w:rsid w:val="00146B6D"/>
    <w:rsid w:val="0015475C"/>
    <w:rsid w:val="001923A7"/>
    <w:rsid w:val="00276F74"/>
    <w:rsid w:val="00285E05"/>
    <w:rsid w:val="002A35E0"/>
    <w:rsid w:val="002B3DFD"/>
    <w:rsid w:val="002C3AFC"/>
    <w:rsid w:val="00301618"/>
    <w:rsid w:val="00350ABC"/>
    <w:rsid w:val="00362671"/>
    <w:rsid w:val="003A0BF3"/>
    <w:rsid w:val="003D6CF5"/>
    <w:rsid w:val="0045567A"/>
    <w:rsid w:val="004C4ECC"/>
    <w:rsid w:val="0050765C"/>
    <w:rsid w:val="0053284D"/>
    <w:rsid w:val="00554F01"/>
    <w:rsid w:val="0056251F"/>
    <w:rsid w:val="00564024"/>
    <w:rsid w:val="005717A6"/>
    <w:rsid w:val="005A7ECD"/>
    <w:rsid w:val="005E52AA"/>
    <w:rsid w:val="005F4B35"/>
    <w:rsid w:val="00635616"/>
    <w:rsid w:val="00636141"/>
    <w:rsid w:val="00637CB6"/>
    <w:rsid w:val="00646085"/>
    <w:rsid w:val="00653958"/>
    <w:rsid w:val="00683013"/>
    <w:rsid w:val="006A521F"/>
    <w:rsid w:val="006A72B9"/>
    <w:rsid w:val="006F1E8F"/>
    <w:rsid w:val="006F4B8F"/>
    <w:rsid w:val="00702726"/>
    <w:rsid w:val="00756807"/>
    <w:rsid w:val="007936BA"/>
    <w:rsid w:val="00801D3C"/>
    <w:rsid w:val="008576B6"/>
    <w:rsid w:val="0088497E"/>
    <w:rsid w:val="008E45B4"/>
    <w:rsid w:val="00911D66"/>
    <w:rsid w:val="00957780"/>
    <w:rsid w:val="009A1873"/>
    <w:rsid w:val="009C6DAE"/>
    <w:rsid w:val="009E445B"/>
    <w:rsid w:val="00A20B55"/>
    <w:rsid w:val="00A25941"/>
    <w:rsid w:val="00A31159"/>
    <w:rsid w:val="00A3226C"/>
    <w:rsid w:val="00A406C6"/>
    <w:rsid w:val="00A77B91"/>
    <w:rsid w:val="00A94D53"/>
    <w:rsid w:val="00B03E17"/>
    <w:rsid w:val="00B21AF2"/>
    <w:rsid w:val="00B6546B"/>
    <w:rsid w:val="00B72488"/>
    <w:rsid w:val="00B833A1"/>
    <w:rsid w:val="00BB2441"/>
    <w:rsid w:val="00BB67FA"/>
    <w:rsid w:val="00BC41FA"/>
    <w:rsid w:val="00BC789F"/>
    <w:rsid w:val="00BD09B4"/>
    <w:rsid w:val="00BD2C94"/>
    <w:rsid w:val="00BE32A1"/>
    <w:rsid w:val="00C14C57"/>
    <w:rsid w:val="00C72138"/>
    <w:rsid w:val="00C74BBF"/>
    <w:rsid w:val="00CE4EC4"/>
    <w:rsid w:val="00CF3C4E"/>
    <w:rsid w:val="00D73D98"/>
    <w:rsid w:val="00DD2CE3"/>
    <w:rsid w:val="00E13A4E"/>
    <w:rsid w:val="00E31A7C"/>
    <w:rsid w:val="00E5662F"/>
    <w:rsid w:val="00E86BAD"/>
    <w:rsid w:val="00EE4F4F"/>
    <w:rsid w:val="00F12824"/>
    <w:rsid w:val="00F42892"/>
    <w:rsid w:val="00F73B77"/>
    <w:rsid w:val="00F777CE"/>
    <w:rsid w:val="00FA5365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3D59453-4B64-4258-A3B2-F65928B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2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6A521F"/>
    <w:pPr>
      <w:keepNext/>
      <w:spacing w:after="48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100" w:beforeAutospacing="1" w:after="100" w:afterAutospacing="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ind w:left="-41"/>
    </w:pPr>
    <w:rPr>
      <w:bCs/>
    </w:rPr>
  </w:style>
  <w:style w:type="paragraph" w:customStyle="1" w:styleId="Kopfzeile2">
    <w:name w:val="Kopfzeile2"/>
    <w:basedOn w:val="Kopfzeile"/>
    <w:pPr>
      <w:widowControl w:val="0"/>
    </w:pPr>
  </w:style>
  <w:style w:type="paragraph" w:styleId="Kopfzeile">
    <w:name w:val="header"/>
    <w:basedOn w:val="Standard"/>
    <w:pPr>
      <w:jc w:val="center"/>
    </w:pPr>
    <w:rPr>
      <w:rFonts w:ascii="Arial" w:hAnsi="Arial"/>
      <w:sz w:val="22"/>
    </w:rPr>
  </w:style>
  <w:style w:type="paragraph" w:customStyle="1" w:styleId="Kopfzeile1">
    <w:name w:val="Kopfzeile1"/>
    <w:basedOn w:val="Standard"/>
    <w:next w:val="Kopfzeile2"/>
    <w:pPr>
      <w:widowControl w:val="0"/>
      <w:jc w:val="center"/>
    </w:pPr>
    <w:rPr>
      <w:b/>
      <w:sz w:val="28"/>
    </w:rPr>
  </w:style>
  <w:style w:type="paragraph" w:customStyle="1" w:styleId="Kopfzeile3">
    <w:name w:val="Kopfzeile3"/>
    <w:basedOn w:val="Kopfzeile"/>
    <w:pPr>
      <w:widowControl w:val="0"/>
    </w:pPr>
    <w:rPr>
      <w:color w:val="C0C0C0"/>
    </w:rPr>
  </w:style>
  <w:style w:type="paragraph" w:styleId="Fuzeile">
    <w:name w:val="footer"/>
    <w:basedOn w:val="Standard"/>
    <w:link w:val="FuzeileZchn"/>
    <w:uiPriority w:val="99"/>
    <w:pPr>
      <w:widowControl w:val="0"/>
    </w:pPr>
    <w:rPr>
      <w:sz w:val="16"/>
    </w:rPr>
  </w:style>
  <w:style w:type="paragraph" w:customStyle="1" w:styleId="Fuzeile2">
    <w:name w:val="Fußzeile2"/>
    <w:basedOn w:val="Fuzeile"/>
    <w:pPr>
      <w:jc w:val="center"/>
    </w:pPr>
  </w:style>
  <w:style w:type="paragraph" w:customStyle="1" w:styleId="Fuzeile3">
    <w:name w:val="Fußzeile3"/>
    <w:basedOn w:val="Fuzeile"/>
    <w:pPr>
      <w:jc w:val="right"/>
    </w:pPr>
  </w:style>
  <w:style w:type="paragraph" w:customStyle="1" w:styleId="Fuzeile4">
    <w:name w:val="Fußzeile4"/>
    <w:basedOn w:val="Fuzeile"/>
    <w:rPr>
      <w:color w:val="C0C0C0"/>
    </w:rPr>
  </w:style>
  <w:style w:type="paragraph" w:customStyle="1" w:styleId="Fuzeile5">
    <w:name w:val="Fußzeile5"/>
    <w:basedOn w:val="Fuzeile"/>
    <w:pPr>
      <w:jc w:val="center"/>
    </w:pPr>
    <w:rPr>
      <w:color w:val="C0C0C0"/>
    </w:rPr>
  </w:style>
  <w:style w:type="paragraph" w:customStyle="1" w:styleId="Fuzeile6">
    <w:name w:val="Fußzeile6"/>
    <w:basedOn w:val="Fuzeile"/>
    <w:pPr>
      <w:jc w:val="right"/>
    </w:pPr>
    <w:rPr>
      <w:color w:val="C0C0C0"/>
    </w:rPr>
  </w:style>
  <w:style w:type="paragraph" w:customStyle="1" w:styleId="Fuzeile1">
    <w:name w:val="Fußzeile1"/>
    <w:basedOn w:val="Fuzeile"/>
  </w:style>
  <w:style w:type="character" w:styleId="BesuchterLink">
    <w:name w:val="FollowedHyperlink"/>
    <w:rPr>
      <w:rFonts w:ascii="Arial" w:hAnsi="Arial"/>
      <w:color w:val="800080"/>
      <w:u w:val="single"/>
    </w:rPr>
  </w:style>
  <w:style w:type="table" w:styleId="Tabellenraster">
    <w:name w:val="Table Grid"/>
    <w:basedOn w:val="NormaleTabelle"/>
    <w:rsid w:val="0091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Pr>
      <w:sz w:val="16"/>
      <w:szCs w:val="20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ett">
    <w:name w:val="Strong"/>
    <w:qFormat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rPr>
      <w:sz w:val="16"/>
    </w:rPr>
  </w:style>
  <w:style w:type="paragraph" w:styleId="Funotentext">
    <w:name w:val="footnote text"/>
    <w:basedOn w:val="Standard"/>
    <w:semiHidden/>
    <w:rPr>
      <w:sz w:val="16"/>
      <w:szCs w:val="20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Hervorhebung">
    <w:name w:val="Emphasis"/>
    <w:qFormat/>
    <w:rPr>
      <w:rFonts w:ascii="Arial" w:hAnsi="Arial"/>
      <w:iCs/>
    </w:rPr>
  </w:style>
  <w:style w:type="character" w:styleId="Hyperlink">
    <w:name w:val="Hyperlink"/>
    <w:rPr>
      <w:rFonts w:ascii="Arial" w:hAnsi="Arial"/>
      <w:color w:val="0073C6"/>
      <w:u w:val="single"/>
    </w:rPr>
  </w:style>
  <w:style w:type="character" w:styleId="Kommentarzeichen">
    <w:name w:val="annotation reference"/>
    <w:semiHidden/>
    <w:rPr>
      <w:rFonts w:ascii="Arial" w:hAnsi="Arial"/>
      <w:sz w:val="16"/>
      <w:szCs w:val="16"/>
    </w:rPr>
  </w:style>
  <w:style w:type="paragraph" w:styleId="Listenfortsetzung2">
    <w:name w:val="List Continue 2"/>
    <w:basedOn w:val="Standard"/>
    <w:pPr>
      <w:spacing w:after="120"/>
      <w:ind w:left="566"/>
    </w:pPr>
  </w:style>
  <w:style w:type="character" w:styleId="Seitenzahl">
    <w:name w:val="page number"/>
    <w:rPr>
      <w:rFonts w:ascii="Arial" w:hAnsi="Arial"/>
    </w:rPr>
  </w:style>
  <w:style w:type="paragraph" w:styleId="Titel">
    <w:name w:val="Title"/>
    <w:basedOn w:val="Kopfzeile"/>
    <w:qFormat/>
    <w:pPr>
      <w:widowControl w:val="0"/>
      <w:outlineLvl w:val="0"/>
    </w:pPr>
    <w:rPr>
      <w:rFonts w:cs="Arial"/>
      <w:b/>
      <w:bCs/>
      <w:sz w:val="28"/>
      <w:szCs w:val="32"/>
    </w:rPr>
  </w:style>
  <w:style w:type="paragraph" w:styleId="Kommentartext">
    <w:name w:val="annotation text"/>
    <w:basedOn w:val="Standard"/>
    <w:semiHidden/>
    <w:rsid w:val="0095778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57780"/>
    <w:rPr>
      <w:b/>
      <w:bCs/>
    </w:rPr>
  </w:style>
  <w:style w:type="paragraph" w:styleId="Sprechblasentext">
    <w:name w:val="Balloon Text"/>
    <w:basedOn w:val="Standard"/>
    <w:semiHidden/>
    <w:rsid w:val="0095778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A521F"/>
    <w:pPr>
      <w:spacing w:after="240"/>
    </w:pPr>
    <w:rPr>
      <w:rFonts w:ascii="Arial" w:hAnsi="Arial" w:cs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140FB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251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E45B4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Handbuch</vt:lpstr>
    </vt:vector>
  </TitlesOfParts>
  <Manager>Busmann-Loock</Manager>
  <Company>Abwasser Zweckverband Pinneberg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Handbuch</dc:title>
  <dc:creator>Busmann-Loock</dc:creator>
  <cp:lastModifiedBy>landschulze</cp:lastModifiedBy>
  <cp:revision>2</cp:revision>
  <cp:lastPrinted>2015-01-28T12:22:00Z</cp:lastPrinted>
  <dcterms:created xsi:type="dcterms:W3CDTF">2021-07-02T08:03:00Z</dcterms:created>
  <dcterms:modified xsi:type="dcterms:W3CDTF">2021-07-02T08:03:00Z</dcterms:modified>
  <cp:category>Dokumentenvorlagen Handbuch</cp:category>
</cp:coreProperties>
</file>